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242" w:rsidRDefault="005E41C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Dr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Subasree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Ramakrishnan</w:t>
      </w:r>
      <w:proofErr w:type="spellEnd"/>
      <w:r>
        <w:rPr>
          <w:rFonts w:ascii="Times New Roman" w:hAnsi="Times New Roman"/>
          <w:b/>
          <w:sz w:val="24"/>
          <w:szCs w:val="24"/>
        </w:rPr>
        <w:br/>
      </w:r>
    </w:p>
    <w:p w:rsidR="009C6242" w:rsidRDefault="009C6242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9C6242" w:rsidRDefault="009C6242">
      <w:pPr>
        <w:rPr>
          <w:rFonts w:ascii="Times New Roman" w:hAnsi="Times New Roman"/>
          <w:b/>
          <w:sz w:val="24"/>
          <w:szCs w:val="24"/>
        </w:rPr>
      </w:pPr>
    </w:p>
    <w:p w:rsidR="009C6242" w:rsidRDefault="009C6242">
      <w:pPr>
        <w:rPr>
          <w:rFonts w:ascii="Times New Roman" w:hAnsi="Times New Roman"/>
          <w:b/>
          <w:sz w:val="24"/>
          <w:szCs w:val="24"/>
        </w:rPr>
      </w:pPr>
    </w:p>
    <w:p w:rsidR="009C6242" w:rsidRDefault="009C6242">
      <w:pPr>
        <w:rPr>
          <w:rFonts w:ascii="Times New Roman" w:hAnsi="Times New Roman"/>
          <w:b/>
          <w:sz w:val="24"/>
          <w:szCs w:val="24"/>
        </w:rPr>
      </w:pPr>
    </w:p>
    <w:p w:rsidR="009C6242" w:rsidRDefault="005E41C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Key Publications</w:t>
      </w:r>
    </w:p>
    <w:p w:rsidR="009C6242" w:rsidRDefault="009C6242">
      <w:pPr>
        <w:rPr>
          <w:rFonts w:ascii="Times New Roman" w:hAnsi="Times New Roman"/>
          <w:i/>
          <w:sz w:val="24"/>
          <w:szCs w:val="24"/>
        </w:rPr>
      </w:pPr>
    </w:p>
    <w:p w:rsidR="009C6242" w:rsidRDefault="005E41C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  </w:t>
      </w:r>
      <w:r>
        <w:rPr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Subasree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Ramakrishnan</w:t>
      </w:r>
      <w:proofErr w:type="spellEnd"/>
      <w:r>
        <w:rPr>
          <w:rFonts w:ascii="Times New Roman" w:hAnsi="Times New Roman"/>
        </w:rPr>
        <w:t xml:space="preserve">, Faheem Arshad, </w:t>
      </w:r>
      <w:proofErr w:type="spellStart"/>
      <w:r>
        <w:rPr>
          <w:rFonts w:ascii="Times New Roman" w:hAnsi="Times New Roman"/>
        </w:rPr>
        <w:t>Keerthana</w:t>
      </w:r>
      <w:proofErr w:type="spellEnd"/>
      <w:r>
        <w:rPr>
          <w:rFonts w:ascii="Times New Roman" w:hAnsi="Times New Roman"/>
        </w:rPr>
        <w:t xml:space="preserve"> BS, </w:t>
      </w:r>
      <w:proofErr w:type="spellStart"/>
      <w:r>
        <w:rPr>
          <w:rFonts w:ascii="Times New Roman" w:hAnsi="Times New Roman"/>
        </w:rPr>
        <w:t>Arun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Gokul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Pon</w:t>
      </w:r>
      <w:proofErr w:type="spellEnd"/>
      <w:r>
        <w:rPr>
          <w:rFonts w:ascii="Times New Roman" w:hAnsi="Times New Roman"/>
        </w:rPr>
        <w:t xml:space="preserve">, Susan Bosco, Sandeep Kumar, </w:t>
      </w:r>
      <w:proofErr w:type="spellStart"/>
      <w:r>
        <w:rPr>
          <w:rFonts w:ascii="Times New Roman" w:hAnsi="Times New Roman"/>
        </w:rPr>
        <w:t>Hariharakrishnan</w:t>
      </w:r>
      <w:proofErr w:type="spellEnd"/>
      <w:r>
        <w:rPr>
          <w:rFonts w:ascii="Times New Roman" w:hAnsi="Times New Roman"/>
        </w:rPr>
        <w:t xml:space="preserve"> Chidambaram, </w:t>
      </w:r>
      <w:proofErr w:type="spellStart"/>
      <w:r>
        <w:rPr>
          <w:rFonts w:ascii="Times New Roman" w:hAnsi="Times New Roman"/>
        </w:rPr>
        <w:t>Subhash</w:t>
      </w:r>
      <w:proofErr w:type="spellEnd"/>
      <w:r>
        <w:rPr>
          <w:rFonts w:ascii="Times New Roman" w:hAnsi="Times New Roman"/>
        </w:rPr>
        <w:t xml:space="preserve"> Chandra Bose </w:t>
      </w:r>
      <w:proofErr w:type="spellStart"/>
      <w:r>
        <w:rPr>
          <w:rFonts w:ascii="Times New Roman" w:hAnsi="Times New Roman"/>
        </w:rPr>
        <w:t>Chinnathambi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Karthik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Kulanthaivelu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Gautham</w:t>
      </w:r>
      <w:proofErr w:type="spellEnd"/>
      <w:r>
        <w:rPr>
          <w:rFonts w:ascii="Times New Roman" w:hAnsi="Times New Roman"/>
        </w:rPr>
        <w:t xml:space="preserve"> Arunachal, </w:t>
      </w:r>
      <w:proofErr w:type="spellStart"/>
      <w:r>
        <w:rPr>
          <w:rFonts w:ascii="Times New Roman" w:hAnsi="Times New Roman"/>
        </w:rPr>
        <w:t>Suvarna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Alladi</w:t>
      </w:r>
      <w:proofErr w:type="spellEnd"/>
      <w:r>
        <w:rPr>
          <w:rFonts w:ascii="Times New Roman" w:hAnsi="Times New Roman"/>
        </w:rPr>
        <w:t xml:space="preserve">; Primary </w:t>
      </w:r>
      <w:proofErr w:type="spellStart"/>
      <w:r>
        <w:rPr>
          <w:rFonts w:ascii="Times New Roman" w:hAnsi="Times New Roman"/>
        </w:rPr>
        <w:t>Microgliopathy</w:t>
      </w:r>
      <w:proofErr w:type="spellEnd"/>
      <w:r>
        <w:rPr>
          <w:rFonts w:ascii="Times New Roman" w:hAnsi="Times New Roman"/>
        </w:rPr>
        <w:t xml:space="preserve"> Presenting as </w:t>
      </w:r>
      <w:r>
        <w:rPr>
          <w:rFonts w:ascii="Times New Roman" w:hAnsi="Times New Roman"/>
        </w:rPr>
        <w:t xml:space="preserve">Degenerative Dementias: A Case Series of Novel Gene Mutations from India. Dement </w:t>
      </w:r>
      <w:proofErr w:type="spellStart"/>
      <w:r>
        <w:rPr>
          <w:rFonts w:ascii="Times New Roman" w:hAnsi="Times New Roman"/>
        </w:rPr>
        <w:t>Geriatr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Cogn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Disord</w:t>
      </w:r>
      <w:proofErr w:type="spellEnd"/>
      <w:r>
        <w:rPr>
          <w:rFonts w:ascii="Times New Roman" w:hAnsi="Times New Roman"/>
        </w:rPr>
        <w:t xml:space="preserve"> Extra 18 June 2024; 14 (1): 14–28. </w:t>
      </w:r>
      <w:hyperlink r:id="rId7">
        <w:r>
          <w:rPr>
            <w:rFonts w:ascii="Times New Roman" w:hAnsi="Times New Roman"/>
            <w:color w:val="1155CC"/>
            <w:u w:val="single"/>
          </w:rPr>
          <w:t>https://doi.org/10.1159/000538145</w:t>
        </w:r>
      </w:hyperlink>
    </w:p>
    <w:p w:rsidR="009C6242" w:rsidRDefault="009C6242">
      <w:pPr>
        <w:rPr>
          <w:rFonts w:ascii="Times New Roman" w:hAnsi="Times New Roman"/>
        </w:rPr>
      </w:pPr>
    </w:p>
    <w:p w:rsidR="009C6242" w:rsidRDefault="005E41C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  </w:t>
      </w:r>
      <w:proofErr w:type="spellStart"/>
      <w:r>
        <w:rPr>
          <w:rFonts w:ascii="Times New Roman" w:hAnsi="Times New Roman"/>
        </w:rPr>
        <w:t>Gangadharan</w:t>
      </w:r>
      <w:proofErr w:type="spellEnd"/>
      <w:r>
        <w:rPr>
          <w:rFonts w:ascii="Times New Roman" w:hAnsi="Times New Roman"/>
        </w:rPr>
        <w:t xml:space="preserve"> SK, </w:t>
      </w:r>
      <w:proofErr w:type="spellStart"/>
      <w:r>
        <w:rPr>
          <w:rFonts w:ascii="Times New Roman" w:hAnsi="Times New Roman"/>
        </w:rPr>
        <w:t>Ramakrishn</w:t>
      </w:r>
      <w:r>
        <w:rPr>
          <w:rFonts w:ascii="Times New Roman" w:hAnsi="Times New Roman"/>
        </w:rPr>
        <w:t>an</w:t>
      </w:r>
      <w:proofErr w:type="spellEnd"/>
      <w:r>
        <w:rPr>
          <w:rFonts w:ascii="Times New Roman" w:hAnsi="Times New Roman"/>
        </w:rPr>
        <w:t xml:space="preserve"> S, </w:t>
      </w:r>
      <w:proofErr w:type="spellStart"/>
      <w:r>
        <w:rPr>
          <w:rFonts w:ascii="Times New Roman" w:hAnsi="Times New Roman"/>
        </w:rPr>
        <w:t>Paek</w:t>
      </w:r>
      <w:proofErr w:type="spellEnd"/>
      <w:r>
        <w:rPr>
          <w:rFonts w:ascii="Times New Roman" w:hAnsi="Times New Roman"/>
        </w:rPr>
        <w:t xml:space="preserve"> A, </w:t>
      </w:r>
      <w:proofErr w:type="spellStart"/>
      <w:r>
        <w:rPr>
          <w:rFonts w:ascii="Times New Roman" w:hAnsi="Times New Roman"/>
        </w:rPr>
        <w:t>Ravindran</w:t>
      </w:r>
      <w:proofErr w:type="spellEnd"/>
      <w:r>
        <w:rPr>
          <w:rFonts w:ascii="Times New Roman" w:hAnsi="Times New Roman"/>
        </w:rPr>
        <w:t xml:space="preserve"> A, Prasad VA, Vidal JLC. Characterization of Event Related Desynchronization in Chronic Stroke Using Motor Imagery Based Brain Computer Interface for Upper Limb Rehabilitation. Ann Indian </w:t>
      </w:r>
      <w:proofErr w:type="spellStart"/>
      <w:r>
        <w:rPr>
          <w:rFonts w:ascii="Times New Roman" w:hAnsi="Times New Roman"/>
        </w:rPr>
        <w:t>Acad</w:t>
      </w:r>
      <w:proofErr w:type="spellEnd"/>
      <w:r>
        <w:rPr>
          <w:rFonts w:ascii="Times New Roman" w:hAnsi="Times New Roman"/>
        </w:rPr>
        <w:t xml:space="preserve"> Neurol. 2024 May 1</w:t>
      </w:r>
      <w:proofErr w:type="gramStart"/>
      <w:r>
        <w:rPr>
          <w:rFonts w:ascii="Times New Roman" w:hAnsi="Times New Roman"/>
        </w:rPr>
        <w:t>;27</w:t>
      </w:r>
      <w:proofErr w:type="gramEnd"/>
      <w:r>
        <w:rPr>
          <w:rFonts w:ascii="Times New Roman" w:hAnsi="Times New Roman"/>
        </w:rPr>
        <w:t xml:space="preserve">(3):297-306. </w:t>
      </w:r>
      <w:proofErr w:type="spellStart"/>
      <w:proofErr w:type="gramStart"/>
      <w:r>
        <w:rPr>
          <w:rFonts w:ascii="Times New Roman" w:hAnsi="Times New Roman"/>
        </w:rPr>
        <w:t>doi</w:t>
      </w:r>
      <w:proofErr w:type="spellEnd"/>
      <w:proofErr w:type="gram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10.4103/aian.aian_1056_23. </w:t>
      </w:r>
      <w:proofErr w:type="spellStart"/>
      <w:r>
        <w:rPr>
          <w:rFonts w:ascii="Times New Roman" w:hAnsi="Times New Roman"/>
        </w:rPr>
        <w:t>Epub</w:t>
      </w:r>
      <w:proofErr w:type="spellEnd"/>
      <w:r>
        <w:rPr>
          <w:rFonts w:ascii="Times New Roman" w:hAnsi="Times New Roman"/>
        </w:rPr>
        <w:t xml:space="preserve"> 2024 Jun 5. PMID: 38835164; PMCID: PMC11232817.</w:t>
      </w:r>
    </w:p>
    <w:p w:rsidR="009C6242" w:rsidRDefault="009C6242">
      <w:pPr>
        <w:rPr>
          <w:rFonts w:ascii="Times New Roman" w:hAnsi="Times New Roman"/>
        </w:rPr>
      </w:pPr>
    </w:p>
    <w:p w:rsidR="009C6242" w:rsidRDefault="005E41C5">
      <w:pPr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 xml:space="preserve">Kishore KV, </w:t>
      </w:r>
      <w:proofErr w:type="spellStart"/>
      <w:r>
        <w:rPr>
          <w:rFonts w:ascii="Times New Roman" w:hAnsi="Times New Roman"/>
        </w:rPr>
        <w:t>Patwardhan</w:t>
      </w:r>
      <w:proofErr w:type="spellEnd"/>
      <w:r>
        <w:rPr>
          <w:rFonts w:ascii="Times New Roman" w:hAnsi="Times New Roman"/>
        </w:rPr>
        <w:t xml:space="preserve"> A, </w:t>
      </w:r>
      <w:proofErr w:type="spellStart"/>
      <w:r>
        <w:rPr>
          <w:rFonts w:ascii="Times New Roman" w:hAnsi="Times New Roman"/>
        </w:rPr>
        <w:t>Aravinda</w:t>
      </w:r>
      <w:proofErr w:type="spellEnd"/>
      <w:r>
        <w:rPr>
          <w:rFonts w:ascii="Times New Roman" w:hAnsi="Times New Roman"/>
        </w:rPr>
        <w:t xml:space="preserve"> HR, </w:t>
      </w:r>
      <w:proofErr w:type="spellStart"/>
      <w:r>
        <w:rPr>
          <w:rFonts w:ascii="Times New Roman" w:hAnsi="Times New Roman"/>
        </w:rPr>
        <w:t>Mustare</w:t>
      </w:r>
      <w:proofErr w:type="spellEnd"/>
      <w:r>
        <w:rPr>
          <w:rFonts w:ascii="Times New Roman" w:hAnsi="Times New Roman"/>
        </w:rPr>
        <w:t xml:space="preserve"> V, </w:t>
      </w:r>
      <w:proofErr w:type="spellStart"/>
      <w:r>
        <w:rPr>
          <w:rFonts w:ascii="Times New Roman" w:hAnsi="Times New Roman"/>
        </w:rPr>
        <w:t>Ramakrishnan</w:t>
      </w:r>
      <w:proofErr w:type="spellEnd"/>
      <w:r>
        <w:rPr>
          <w:rFonts w:ascii="Times New Roman" w:hAnsi="Times New Roman"/>
        </w:rPr>
        <w:t xml:space="preserve"> S. Characterization of Ocular Sonography Findings and their Relationship to Clinical Features from a South In</w:t>
      </w:r>
      <w:r>
        <w:rPr>
          <w:rFonts w:ascii="Times New Roman" w:hAnsi="Times New Roman"/>
        </w:rPr>
        <w:t xml:space="preserve">dian Cohort of Idiopathic Intracranial Hypertension. Ann Indian </w:t>
      </w:r>
      <w:proofErr w:type="spellStart"/>
      <w:r>
        <w:rPr>
          <w:rFonts w:ascii="Times New Roman" w:hAnsi="Times New Roman"/>
        </w:rPr>
        <w:t>Acad</w:t>
      </w:r>
      <w:proofErr w:type="spellEnd"/>
      <w:r>
        <w:rPr>
          <w:rFonts w:ascii="Times New Roman" w:hAnsi="Times New Roman"/>
        </w:rPr>
        <w:t xml:space="preserve"> Neurol. 2024 Mar-Apr</w:t>
      </w:r>
      <w:proofErr w:type="gramStart"/>
      <w:r>
        <w:rPr>
          <w:rFonts w:ascii="Times New Roman" w:hAnsi="Times New Roman"/>
        </w:rPr>
        <w:t>;27</w:t>
      </w:r>
      <w:proofErr w:type="gramEnd"/>
      <w:r>
        <w:rPr>
          <w:rFonts w:ascii="Times New Roman" w:hAnsi="Times New Roman"/>
        </w:rPr>
        <w:t xml:space="preserve">(2):146-151. </w:t>
      </w:r>
      <w:proofErr w:type="spellStart"/>
      <w:proofErr w:type="gramStart"/>
      <w:r>
        <w:rPr>
          <w:rFonts w:ascii="Times New Roman" w:hAnsi="Times New Roman"/>
        </w:rPr>
        <w:t>doi</w:t>
      </w:r>
      <w:proofErr w:type="spellEnd"/>
      <w:proofErr w:type="gramEnd"/>
      <w:r>
        <w:rPr>
          <w:rFonts w:ascii="Times New Roman" w:hAnsi="Times New Roman"/>
        </w:rPr>
        <w:t>: 10.4103/aian.aian_1057_23.</w:t>
      </w:r>
    </w:p>
    <w:p w:rsidR="009C6242" w:rsidRDefault="009C6242">
      <w:pPr>
        <w:rPr>
          <w:rFonts w:ascii="Times New Roman" w:hAnsi="Times New Roman"/>
        </w:rPr>
      </w:pPr>
    </w:p>
    <w:p w:rsidR="009C6242" w:rsidRDefault="005E41C5">
      <w:pPr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Patwardhan</w:t>
      </w:r>
      <w:proofErr w:type="spellEnd"/>
      <w:r>
        <w:rPr>
          <w:rFonts w:ascii="Times New Roman" w:hAnsi="Times New Roman"/>
        </w:rPr>
        <w:t xml:space="preserve"> A, Gupta M, Philip M, </w:t>
      </w:r>
      <w:proofErr w:type="spellStart"/>
      <w:r>
        <w:rPr>
          <w:rFonts w:ascii="Times New Roman" w:hAnsi="Times New Roman"/>
        </w:rPr>
        <w:t>Rangarajan</w:t>
      </w:r>
      <w:proofErr w:type="spellEnd"/>
      <w:r>
        <w:rPr>
          <w:rFonts w:ascii="Times New Roman" w:hAnsi="Times New Roman"/>
        </w:rPr>
        <w:t xml:space="preserve"> A, Joshi T, </w:t>
      </w:r>
      <w:proofErr w:type="spellStart"/>
      <w:r>
        <w:rPr>
          <w:rFonts w:ascii="Times New Roman" w:hAnsi="Times New Roman"/>
        </w:rPr>
        <w:t>Alladi</w:t>
      </w:r>
      <w:proofErr w:type="spellEnd"/>
      <w:r>
        <w:rPr>
          <w:rFonts w:ascii="Times New Roman" w:hAnsi="Times New Roman"/>
        </w:rPr>
        <w:t xml:space="preserve"> S, Kulkarni GB, </w:t>
      </w:r>
      <w:proofErr w:type="spellStart"/>
      <w:r>
        <w:rPr>
          <w:rFonts w:ascii="Times New Roman" w:hAnsi="Times New Roman"/>
        </w:rPr>
        <w:t>Ramakrishnan</w:t>
      </w:r>
      <w:proofErr w:type="spellEnd"/>
      <w:r>
        <w:rPr>
          <w:rFonts w:ascii="Times New Roman" w:hAnsi="Times New Roman"/>
        </w:rPr>
        <w:t xml:space="preserve"> S. </w:t>
      </w:r>
      <w:proofErr w:type="spellStart"/>
      <w:r>
        <w:rPr>
          <w:rFonts w:ascii="Times New Roman" w:hAnsi="Times New Roman"/>
        </w:rPr>
        <w:t>Clinicoradiological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Features and Long-term Cognitive and Functional Outcome in Patients with Deep Cerebral Venous Thrombosis. Ann Indian </w:t>
      </w:r>
      <w:proofErr w:type="spellStart"/>
      <w:r>
        <w:rPr>
          <w:rFonts w:ascii="Times New Roman" w:hAnsi="Times New Roman"/>
        </w:rPr>
        <w:t>Acad</w:t>
      </w:r>
      <w:proofErr w:type="spellEnd"/>
      <w:r>
        <w:rPr>
          <w:rFonts w:ascii="Times New Roman" w:hAnsi="Times New Roman"/>
        </w:rPr>
        <w:t xml:space="preserve"> Neurol. 2024 Jan-Feb</w:t>
      </w:r>
      <w:proofErr w:type="gramStart"/>
      <w:r>
        <w:rPr>
          <w:rFonts w:ascii="Times New Roman" w:hAnsi="Times New Roman"/>
        </w:rPr>
        <w:t>;27</w:t>
      </w:r>
      <w:proofErr w:type="gramEnd"/>
      <w:r>
        <w:rPr>
          <w:rFonts w:ascii="Times New Roman" w:hAnsi="Times New Roman"/>
        </w:rPr>
        <w:t xml:space="preserve">(1):34-39. </w:t>
      </w:r>
      <w:proofErr w:type="spellStart"/>
      <w:proofErr w:type="gramStart"/>
      <w:r>
        <w:rPr>
          <w:rFonts w:ascii="Times New Roman" w:hAnsi="Times New Roman"/>
        </w:rPr>
        <w:t>doi</w:t>
      </w:r>
      <w:proofErr w:type="spellEnd"/>
      <w:proofErr w:type="gramEnd"/>
      <w:r>
        <w:rPr>
          <w:rFonts w:ascii="Times New Roman" w:hAnsi="Times New Roman"/>
        </w:rPr>
        <w:t>: 10.4103/aian.aian_792_23</w:t>
      </w:r>
    </w:p>
    <w:p w:rsidR="009C6242" w:rsidRDefault="009C6242">
      <w:pPr>
        <w:rPr>
          <w:rFonts w:ascii="Times New Roman" w:hAnsi="Times New Roman"/>
        </w:rPr>
      </w:pPr>
    </w:p>
    <w:p w:rsidR="009C6242" w:rsidRDefault="005E41C5">
      <w:pPr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Raveendran</w:t>
      </w:r>
      <w:proofErr w:type="spellEnd"/>
      <w:r>
        <w:rPr>
          <w:rFonts w:ascii="Times New Roman" w:hAnsi="Times New Roman"/>
        </w:rPr>
        <w:t xml:space="preserve"> S, </w:t>
      </w:r>
      <w:proofErr w:type="spellStart"/>
      <w:r>
        <w:rPr>
          <w:rFonts w:ascii="Times New Roman" w:hAnsi="Times New Roman"/>
        </w:rPr>
        <w:t>Kenchaiah</w:t>
      </w:r>
      <w:proofErr w:type="spellEnd"/>
      <w:r>
        <w:rPr>
          <w:rFonts w:ascii="Times New Roman" w:hAnsi="Times New Roman"/>
        </w:rPr>
        <w:t xml:space="preserve"> R, Kumar S, </w:t>
      </w:r>
      <w:proofErr w:type="spellStart"/>
      <w:r>
        <w:rPr>
          <w:rFonts w:ascii="Times New Roman" w:hAnsi="Times New Roman"/>
        </w:rPr>
        <w:t>Sahoo</w:t>
      </w:r>
      <w:proofErr w:type="spellEnd"/>
      <w:r>
        <w:rPr>
          <w:rFonts w:ascii="Times New Roman" w:hAnsi="Times New Roman"/>
        </w:rPr>
        <w:t xml:space="preserve"> J, </w:t>
      </w:r>
      <w:proofErr w:type="spellStart"/>
      <w:r>
        <w:rPr>
          <w:rFonts w:ascii="Times New Roman" w:hAnsi="Times New Roman"/>
        </w:rPr>
        <w:t>Farsana</w:t>
      </w:r>
      <w:proofErr w:type="spellEnd"/>
      <w:r>
        <w:rPr>
          <w:rFonts w:ascii="Times New Roman" w:hAnsi="Times New Roman"/>
        </w:rPr>
        <w:t xml:space="preserve"> MK, </w:t>
      </w:r>
      <w:proofErr w:type="spellStart"/>
      <w:r>
        <w:rPr>
          <w:rFonts w:ascii="Times New Roman" w:hAnsi="Times New Roman"/>
        </w:rPr>
        <w:t>Chowdary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Mundlamuri</w:t>
      </w:r>
      <w:proofErr w:type="spellEnd"/>
      <w:r>
        <w:rPr>
          <w:rFonts w:ascii="Times New Roman" w:hAnsi="Times New Roman"/>
        </w:rPr>
        <w:t xml:space="preserve"> R, Bansal S, </w:t>
      </w:r>
      <w:proofErr w:type="spellStart"/>
      <w:r>
        <w:rPr>
          <w:rFonts w:ascii="Times New Roman" w:hAnsi="Times New Roman"/>
        </w:rPr>
        <w:t>Binu</w:t>
      </w:r>
      <w:proofErr w:type="spellEnd"/>
      <w:r>
        <w:rPr>
          <w:rFonts w:ascii="Times New Roman" w:hAnsi="Times New Roman"/>
        </w:rPr>
        <w:t xml:space="preserve"> VS, </w:t>
      </w:r>
      <w:proofErr w:type="spellStart"/>
      <w:r>
        <w:rPr>
          <w:rFonts w:ascii="Times New Roman" w:hAnsi="Times New Roman"/>
        </w:rPr>
        <w:t>Ramakrishnan</w:t>
      </w:r>
      <w:proofErr w:type="spellEnd"/>
      <w:r>
        <w:rPr>
          <w:rFonts w:ascii="Times New Roman" w:hAnsi="Times New Roman"/>
        </w:rPr>
        <w:t xml:space="preserve"> AG, </w:t>
      </w:r>
      <w:proofErr w:type="spellStart"/>
      <w:r>
        <w:rPr>
          <w:rFonts w:ascii="Times New Roman" w:hAnsi="Times New Roman"/>
        </w:rPr>
        <w:t>Ramakrishnan</w:t>
      </w:r>
      <w:proofErr w:type="spellEnd"/>
      <w:r>
        <w:rPr>
          <w:rFonts w:ascii="Times New Roman" w:hAnsi="Times New Roman"/>
        </w:rPr>
        <w:t xml:space="preserve"> S, Kala S. </w:t>
      </w:r>
      <w:proofErr w:type="spellStart"/>
      <w:r>
        <w:rPr>
          <w:rFonts w:ascii="Times New Roman" w:hAnsi="Times New Roman"/>
        </w:rPr>
        <w:t>Variational</w:t>
      </w:r>
      <w:proofErr w:type="spellEnd"/>
      <w:r>
        <w:rPr>
          <w:rFonts w:ascii="Times New Roman" w:hAnsi="Times New Roman"/>
        </w:rPr>
        <w:t xml:space="preserve"> mode decomposition-based EEG analysis for the classification of disorders of consciousness. Front </w:t>
      </w:r>
      <w:proofErr w:type="spellStart"/>
      <w:r>
        <w:rPr>
          <w:rFonts w:ascii="Times New Roman" w:hAnsi="Times New Roman"/>
        </w:rPr>
        <w:t>Neurosci</w:t>
      </w:r>
      <w:proofErr w:type="spellEnd"/>
      <w:r>
        <w:rPr>
          <w:rFonts w:ascii="Times New Roman" w:hAnsi="Times New Roman"/>
        </w:rPr>
        <w:t>. 2024 Feb 6</w:t>
      </w:r>
      <w:proofErr w:type="gramStart"/>
      <w:r>
        <w:rPr>
          <w:rFonts w:ascii="Times New Roman" w:hAnsi="Times New Roman"/>
        </w:rPr>
        <w:t>;18:1340528</w:t>
      </w:r>
      <w:proofErr w:type="gramEnd"/>
      <w:r>
        <w:rPr>
          <w:rFonts w:ascii="Times New Roman" w:hAnsi="Times New Roman"/>
        </w:rPr>
        <w:t xml:space="preserve">. </w:t>
      </w:r>
      <w:proofErr w:type="spellStart"/>
      <w:proofErr w:type="gramStart"/>
      <w:r>
        <w:rPr>
          <w:rFonts w:ascii="Times New Roman" w:hAnsi="Times New Roman"/>
        </w:rPr>
        <w:t>doi</w:t>
      </w:r>
      <w:proofErr w:type="spellEnd"/>
      <w:proofErr w:type="gramEnd"/>
      <w:r>
        <w:rPr>
          <w:rFonts w:ascii="Times New Roman" w:hAnsi="Times New Roman"/>
        </w:rPr>
        <w:t xml:space="preserve">: 10.3389/fnins.2024.1340528. PMID: </w:t>
      </w:r>
      <w:r>
        <w:rPr>
          <w:rFonts w:ascii="Times New Roman" w:hAnsi="Times New Roman"/>
        </w:rPr>
        <w:t>38379759; PMCID: PMC10876804.</w:t>
      </w:r>
    </w:p>
    <w:p w:rsidR="009C6242" w:rsidRDefault="009C6242">
      <w:pPr>
        <w:rPr>
          <w:rFonts w:ascii="Times New Roman" w:hAnsi="Times New Roman"/>
        </w:rPr>
      </w:pPr>
    </w:p>
    <w:p w:rsidR="009C6242" w:rsidRDefault="005E41C5">
      <w:pPr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Kaul</w:t>
      </w:r>
      <w:proofErr w:type="spellEnd"/>
      <w:r>
        <w:rPr>
          <w:rFonts w:ascii="Times New Roman" w:hAnsi="Times New Roman"/>
        </w:rPr>
        <w:t xml:space="preserve"> S, Paplikar A, Varghese F, </w:t>
      </w:r>
      <w:proofErr w:type="spellStart"/>
      <w:r>
        <w:rPr>
          <w:rFonts w:ascii="Times New Roman" w:hAnsi="Times New Roman"/>
        </w:rPr>
        <w:t>Alladi</w:t>
      </w:r>
      <w:proofErr w:type="spellEnd"/>
      <w:r>
        <w:rPr>
          <w:rFonts w:ascii="Times New Roman" w:hAnsi="Times New Roman"/>
        </w:rPr>
        <w:t xml:space="preserve"> S, Sharma M, Dhaliwal RS, </w:t>
      </w:r>
      <w:proofErr w:type="spellStart"/>
      <w:r>
        <w:rPr>
          <w:rFonts w:ascii="Times New Roman" w:hAnsi="Times New Roman"/>
        </w:rPr>
        <w:t>Goyal</w:t>
      </w:r>
      <w:proofErr w:type="spellEnd"/>
      <w:r>
        <w:rPr>
          <w:rFonts w:ascii="Times New Roman" w:hAnsi="Times New Roman"/>
        </w:rPr>
        <w:t xml:space="preserve"> S, </w:t>
      </w:r>
      <w:proofErr w:type="spellStart"/>
      <w:r>
        <w:rPr>
          <w:rFonts w:ascii="Times New Roman" w:hAnsi="Times New Roman"/>
        </w:rPr>
        <w:t>Saroja</w:t>
      </w:r>
      <w:proofErr w:type="spellEnd"/>
      <w:r>
        <w:rPr>
          <w:rFonts w:ascii="Times New Roman" w:hAnsi="Times New Roman"/>
        </w:rPr>
        <w:t xml:space="preserve"> AO, Arshad F, </w:t>
      </w:r>
      <w:proofErr w:type="spellStart"/>
      <w:r>
        <w:rPr>
          <w:rFonts w:ascii="Times New Roman" w:hAnsi="Times New Roman"/>
        </w:rPr>
        <w:t>Divyaraj</w:t>
      </w:r>
      <w:proofErr w:type="spellEnd"/>
      <w:r>
        <w:rPr>
          <w:rFonts w:ascii="Times New Roman" w:hAnsi="Times New Roman"/>
        </w:rPr>
        <w:t xml:space="preserve"> G, Ghosh A, </w:t>
      </w:r>
      <w:proofErr w:type="spellStart"/>
      <w:r>
        <w:rPr>
          <w:rFonts w:ascii="Times New Roman" w:hAnsi="Times New Roman"/>
        </w:rPr>
        <w:t>Iyer</w:t>
      </w:r>
      <w:proofErr w:type="spellEnd"/>
      <w:r>
        <w:rPr>
          <w:rFonts w:ascii="Times New Roman" w:hAnsi="Times New Roman"/>
        </w:rPr>
        <w:t xml:space="preserve"> GK, J S, Khan AB, </w:t>
      </w:r>
      <w:proofErr w:type="spellStart"/>
      <w:r>
        <w:rPr>
          <w:rFonts w:ascii="Times New Roman" w:hAnsi="Times New Roman"/>
        </w:rPr>
        <w:t>Kandukuri</w:t>
      </w:r>
      <w:proofErr w:type="spellEnd"/>
      <w:r>
        <w:rPr>
          <w:rFonts w:ascii="Times New Roman" w:hAnsi="Times New Roman"/>
        </w:rPr>
        <w:t xml:space="preserve"> R, Mathew R, </w:t>
      </w:r>
      <w:proofErr w:type="spellStart"/>
      <w:r>
        <w:rPr>
          <w:rFonts w:ascii="Times New Roman" w:hAnsi="Times New Roman"/>
        </w:rPr>
        <w:t>Mekala</w:t>
      </w:r>
      <w:proofErr w:type="spellEnd"/>
      <w:r>
        <w:rPr>
          <w:rFonts w:ascii="Times New Roman" w:hAnsi="Times New Roman"/>
        </w:rPr>
        <w:t xml:space="preserve"> S, Menon R, </w:t>
      </w:r>
      <w:proofErr w:type="spellStart"/>
      <w:r>
        <w:rPr>
          <w:rFonts w:ascii="Times New Roman" w:hAnsi="Times New Roman"/>
        </w:rPr>
        <w:t>Pauranik</w:t>
      </w:r>
      <w:proofErr w:type="spellEnd"/>
      <w:r>
        <w:rPr>
          <w:rFonts w:ascii="Times New Roman" w:hAnsi="Times New Roman"/>
        </w:rPr>
        <w:t xml:space="preserve"> A, Nandi R, Narayanan J, Nehra A</w:t>
      </w:r>
      <w:r>
        <w:rPr>
          <w:rFonts w:ascii="Times New Roman" w:hAnsi="Times New Roman"/>
        </w:rPr>
        <w:t xml:space="preserve">, Padma MV, </w:t>
      </w:r>
      <w:proofErr w:type="spellStart"/>
      <w:r>
        <w:rPr>
          <w:rFonts w:ascii="Times New Roman" w:hAnsi="Times New Roman"/>
        </w:rPr>
        <w:t>Ramakrishnan</w:t>
      </w:r>
      <w:proofErr w:type="spellEnd"/>
      <w:r>
        <w:rPr>
          <w:rFonts w:ascii="Times New Roman" w:hAnsi="Times New Roman"/>
        </w:rPr>
        <w:t xml:space="preserve"> S, </w:t>
      </w:r>
      <w:proofErr w:type="spellStart"/>
      <w:r>
        <w:rPr>
          <w:rFonts w:ascii="Times New Roman" w:hAnsi="Times New Roman"/>
        </w:rPr>
        <w:t>Sarath</w:t>
      </w:r>
      <w:proofErr w:type="spellEnd"/>
      <w:r>
        <w:rPr>
          <w:rFonts w:ascii="Times New Roman" w:hAnsi="Times New Roman"/>
        </w:rPr>
        <w:t xml:space="preserve"> L, Shah U, </w:t>
      </w:r>
      <w:proofErr w:type="spellStart"/>
      <w:r>
        <w:rPr>
          <w:rFonts w:ascii="Times New Roman" w:hAnsi="Times New Roman"/>
        </w:rPr>
        <w:t>Tripathi</w:t>
      </w:r>
      <w:proofErr w:type="spellEnd"/>
      <w:r>
        <w:rPr>
          <w:rFonts w:ascii="Times New Roman" w:hAnsi="Times New Roman"/>
        </w:rPr>
        <w:t xml:space="preserve"> M, </w:t>
      </w:r>
      <w:proofErr w:type="spellStart"/>
      <w:r>
        <w:rPr>
          <w:rFonts w:ascii="Times New Roman" w:hAnsi="Times New Roman"/>
        </w:rPr>
        <w:t>Sylaja</w:t>
      </w:r>
      <w:proofErr w:type="spellEnd"/>
      <w:r>
        <w:rPr>
          <w:rFonts w:ascii="Times New Roman" w:hAnsi="Times New Roman"/>
        </w:rPr>
        <w:t xml:space="preserve"> PN, Varma RP, Verma M, </w:t>
      </w:r>
      <w:proofErr w:type="spellStart"/>
      <w:r>
        <w:rPr>
          <w:rFonts w:ascii="Times New Roman" w:hAnsi="Times New Roman"/>
        </w:rPr>
        <w:t>Vishwanath</w:t>
      </w:r>
      <w:proofErr w:type="spellEnd"/>
      <w:r>
        <w:rPr>
          <w:rFonts w:ascii="Times New Roman" w:hAnsi="Times New Roman"/>
        </w:rPr>
        <w:t xml:space="preserve"> Y, Consortium ICMRCTB. </w:t>
      </w:r>
      <w:proofErr w:type="spellStart"/>
      <w:r>
        <w:rPr>
          <w:rFonts w:ascii="Times New Roman" w:hAnsi="Times New Roman"/>
        </w:rPr>
        <w:t>MoCA</w:t>
      </w:r>
      <w:proofErr w:type="spellEnd"/>
      <w:r>
        <w:rPr>
          <w:rFonts w:ascii="Times New Roman" w:hAnsi="Times New Roman"/>
        </w:rPr>
        <w:t xml:space="preserve"> in five Indian languages: A brief screening tool to diagnose dementia and MCI in a linguistically diverse setting. </w:t>
      </w:r>
      <w:proofErr w:type="spellStart"/>
      <w:r>
        <w:rPr>
          <w:rFonts w:ascii="Times New Roman" w:hAnsi="Times New Roman"/>
        </w:rPr>
        <w:t>Int</w:t>
      </w:r>
      <w:proofErr w:type="spellEnd"/>
      <w:r>
        <w:rPr>
          <w:rFonts w:ascii="Times New Roman" w:hAnsi="Times New Roman"/>
        </w:rPr>
        <w:t xml:space="preserve"> J </w:t>
      </w:r>
      <w:proofErr w:type="spellStart"/>
      <w:r>
        <w:rPr>
          <w:rFonts w:ascii="Times New Roman" w:hAnsi="Times New Roman"/>
        </w:rPr>
        <w:t>Geriatr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Psychiatry. 2022 Aug 31</w:t>
      </w:r>
      <w:proofErr w:type="gramStart"/>
      <w:r>
        <w:rPr>
          <w:rFonts w:ascii="Times New Roman" w:hAnsi="Times New Roman"/>
        </w:rPr>
        <w:t>;37</w:t>
      </w:r>
      <w:proofErr w:type="gramEnd"/>
      <w:r>
        <w:rPr>
          <w:rFonts w:ascii="Times New Roman" w:hAnsi="Times New Roman"/>
        </w:rPr>
        <w:t xml:space="preserve">(10). </w:t>
      </w:r>
      <w:proofErr w:type="spellStart"/>
      <w:proofErr w:type="gramStart"/>
      <w:r>
        <w:rPr>
          <w:rFonts w:ascii="Times New Roman" w:hAnsi="Times New Roman"/>
        </w:rPr>
        <w:t>doi</w:t>
      </w:r>
      <w:proofErr w:type="spellEnd"/>
      <w:proofErr w:type="gramEnd"/>
      <w:r>
        <w:rPr>
          <w:rFonts w:ascii="Times New Roman" w:hAnsi="Times New Roman"/>
        </w:rPr>
        <w:t xml:space="preserve">: 10.1002/gps.5808. </w:t>
      </w:r>
      <w:proofErr w:type="spellStart"/>
      <w:r>
        <w:rPr>
          <w:rFonts w:ascii="Times New Roman" w:hAnsi="Times New Roman"/>
        </w:rPr>
        <w:t>Epub</w:t>
      </w:r>
      <w:proofErr w:type="spellEnd"/>
      <w:r>
        <w:rPr>
          <w:rFonts w:ascii="Times New Roman" w:hAnsi="Times New Roman"/>
        </w:rPr>
        <w:t xml:space="preserve"> ahead of print. PMID: 36069187.</w:t>
      </w:r>
    </w:p>
    <w:p w:rsidR="009C6242" w:rsidRDefault="009C6242">
      <w:pPr>
        <w:rPr>
          <w:rFonts w:ascii="Times New Roman" w:hAnsi="Times New Roman"/>
        </w:rPr>
      </w:pPr>
    </w:p>
    <w:p w:rsidR="009C6242" w:rsidRDefault="005E41C5">
      <w:pPr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  <w:t xml:space="preserve">Paplikar A, Varghese F, </w:t>
      </w:r>
      <w:proofErr w:type="spellStart"/>
      <w:r>
        <w:rPr>
          <w:rFonts w:ascii="Times New Roman" w:hAnsi="Times New Roman"/>
        </w:rPr>
        <w:t>Alladi</w:t>
      </w:r>
      <w:proofErr w:type="spellEnd"/>
      <w:r>
        <w:rPr>
          <w:rFonts w:ascii="Times New Roman" w:hAnsi="Times New Roman"/>
        </w:rPr>
        <w:t xml:space="preserve"> S, </w:t>
      </w:r>
      <w:proofErr w:type="spellStart"/>
      <w:r>
        <w:rPr>
          <w:rFonts w:ascii="Times New Roman" w:hAnsi="Times New Roman"/>
        </w:rPr>
        <w:t>Vandana</w:t>
      </w:r>
      <w:proofErr w:type="spellEnd"/>
      <w:r>
        <w:rPr>
          <w:rFonts w:ascii="Times New Roman" w:hAnsi="Times New Roman"/>
        </w:rPr>
        <w:t xml:space="preserve"> VP, et </w:t>
      </w:r>
      <w:proofErr w:type="spellStart"/>
      <w:r>
        <w:rPr>
          <w:rFonts w:ascii="Times New Roman" w:hAnsi="Times New Roman"/>
        </w:rPr>
        <w:t>al.ICMR</w:t>
      </w:r>
      <w:proofErr w:type="spellEnd"/>
      <w:r>
        <w:rPr>
          <w:rFonts w:ascii="Times New Roman" w:hAnsi="Times New Roman"/>
        </w:rPr>
        <w:t xml:space="preserve"> Neuro Cognitive Tool Box Consortium. Picture-naming test for a linguistically diverse population with c</w:t>
      </w:r>
      <w:r>
        <w:rPr>
          <w:rFonts w:ascii="Times New Roman" w:hAnsi="Times New Roman"/>
        </w:rPr>
        <w:t xml:space="preserve">ognitive impairment and dementia. </w:t>
      </w:r>
      <w:proofErr w:type="spellStart"/>
      <w:r>
        <w:rPr>
          <w:rFonts w:ascii="Times New Roman" w:hAnsi="Times New Roman"/>
        </w:rPr>
        <w:t>Int</w:t>
      </w:r>
      <w:proofErr w:type="spellEnd"/>
      <w:r>
        <w:rPr>
          <w:rFonts w:ascii="Times New Roman" w:hAnsi="Times New Roman"/>
        </w:rPr>
        <w:t xml:space="preserve"> J Lang </w:t>
      </w:r>
      <w:proofErr w:type="spellStart"/>
      <w:r>
        <w:rPr>
          <w:rFonts w:ascii="Times New Roman" w:hAnsi="Times New Roman"/>
        </w:rPr>
        <w:t>Commun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Disord</w:t>
      </w:r>
      <w:proofErr w:type="spellEnd"/>
      <w:r>
        <w:rPr>
          <w:rFonts w:ascii="Times New Roman" w:hAnsi="Times New Roman"/>
        </w:rPr>
        <w:t>. 2022 Jul</w:t>
      </w:r>
      <w:proofErr w:type="gramStart"/>
      <w:r>
        <w:rPr>
          <w:rFonts w:ascii="Times New Roman" w:hAnsi="Times New Roman"/>
        </w:rPr>
        <w:t>;57</w:t>
      </w:r>
      <w:proofErr w:type="gramEnd"/>
      <w:r>
        <w:rPr>
          <w:rFonts w:ascii="Times New Roman" w:hAnsi="Times New Roman"/>
        </w:rPr>
        <w:t xml:space="preserve">(4):881-894. </w:t>
      </w:r>
      <w:proofErr w:type="spellStart"/>
      <w:proofErr w:type="gramStart"/>
      <w:r>
        <w:rPr>
          <w:rFonts w:ascii="Times New Roman" w:hAnsi="Times New Roman"/>
        </w:rPr>
        <w:t>doi</w:t>
      </w:r>
      <w:proofErr w:type="spellEnd"/>
      <w:proofErr w:type="gramEnd"/>
      <w:r>
        <w:rPr>
          <w:rFonts w:ascii="Times New Roman" w:hAnsi="Times New Roman"/>
        </w:rPr>
        <w:t xml:space="preserve">: 10.1111/1460-6984.12728. </w:t>
      </w:r>
      <w:proofErr w:type="spellStart"/>
      <w:r>
        <w:rPr>
          <w:rFonts w:ascii="Times New Roman" w:hAnsi="Times New Roman"/>
        </w:rPr>
        <w:t>Epub</w:t>
      </w:r>
      <w:proofErr w:type="spellEnd"/>
      <w:r>
        <w:rPr>
          <w:rFonts w:ascii="Times New Roman" w:hAnsi="Times New Roman"/>
        </w:rPr>
        <w:t xml:space="preserve"> 2022 May 6. PMID: 35522006</w:t>
      </w:r>
    </w:p>
    <w:p w:rsidR="009C6242" w:rsidRDefault="009C6242">
      <w:pPr>
        <w:rPr>
          <w:rFonts w:ascii="Times New Roman" w:hAnsi="Times New Roman"/>
        </w:rPr>
      </w:pPr>
    </w:p>
    <w:p w:rsidR="009C6242" w:rsidRDefault="005E41C5">
      <w:pPr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Khokhar</w:t>
      </w:r>
      <w:proofErr w:type="spellEnd"/>
      <w:r>
        <w:rPr>
          <w:rFonts w:ascii="Times New Roman" w:hAnsi="Times New Roman"/>
        </w:rPr>
        <w:t xml:space="preserve"> SK, Kumar M, Kumar S, </w:t>
      </w:r>
      <w:proofErr w:type="spellStart"/>
      <w:r>
        <w:rPr>
          <w:rFonts w:ascii="Times New Roman" w:hAnsi="Times New Roman"/>
        </w:rPr>
        <w:t>Manae</w:t>
      </w:r>
      <w:proofErr w:type="spellEnd"/>
      <w:r>
        <w:rPr>
          <w:rFonts w:ascii="Times New Roman" w:hAnsi="Times New Roman"/>
        </w:rPr>
        <w:t xml:space="preserve"> T, </w:t>
      </w:r>
      <w:proofErr w:type="spellStart"/>
      <w:r>
        <w:rPr>
          <w:rFonts w:ascii="Times New Roman" w:hAnsi="Times New Roman"/>
        </w:rPr>
        <w:t>Thanissery</w:t>
      </w:r>
      <w:proofErr w:type="spellEnd"/>
      <w:r>
        <w:rPr>
          <w:rFonts w:ascii="Times New Roman" w:hAnsi="Times New Roman"/>
        </w:rPr>
        <w:t xml:space="preserve"> N, </w:t>
      </w:r>
      <w:proofErr w:type="spellStart"/>
      <w:r>
        <w:rPr>
          <w:rFonts w:ascii="Times New Roman" w:hAnsi="Times New Roman"/>
        </w:rPr>
        <w:t>Ramakrishnan</w:t>
      </w:r>
      <w:proofErr w:type="spellEnd"/>
      <w:r>
        <w:rPr>
          <w:rFonts w:ascii="Times New Roman" w:hAnsi="Times New Roman"/>
        </w:rPr>
        <w:t xml:space="preserve"> S, Arshad F, Nagaraj C, Mangalore S, </w:t>
      </w:r>
      <w:proofErr w:type="spellStart"/>
      <w:r>
        <w:rPr>
          <w:rFonts w:ascii="Times New Roman" w:hAnsi="Times New Roman"/>
        </w:rPr>
        <w:t>All</w:t>
      </w:r>
      <w:r>
        <w:rPr>
          <w:rFonts w:ascii="Times New Roman" w:hAnsi="Times New Roman"/>
        </w:rPr>
        <w:t>adi</w:t>
      </w:r>
      <w:proofErr w:type="spellEnd"/>
      <w:r>
        <w:rPr>
          <w:rFonts w:ascii="Times New Roman" w:hAnsi="Times New Roman"/>
        </w:rPr>
        <w:t xml:space="preserve"> S, Gandhi TK, </w:t>
      </w:r>
      <w:proofErr w:type="spellStart"/>
      <w:r>
        <w:rPr>
          <w:rFonts w:ascii="Times New Roman" w:hAnsi="Times New Roman"/>
        </w:rPr>
        <w:t>Bharath</w:t>
      </w:r>
      <w:proofErr w:type="spellEnd"/>
      <w:r>
        <w:rPr>
          <w:rFonts w:ascii="Times New Roman" w:hAnsi="Times New Roman"/>
        </w:rPr>
        <w:t xml:space="preserve"> RD. Alzheimer's Disease Is Associated with Increased Network </w:t>
      </w:r>
      <w:proofErr w:type="spellStart"/>
      <w:r>
        <w:rPr>
          <w:rFonts w:ascii="Times New Roman" w:hAnsi="Times New Roman"/>
        </w:rPr>
        <w:t>Assortativity</w:t>
      </w:r>
      <w:proofErr w:type="spellEnd"/>
      <w:r>
        <w:rPr>
          <w:rFonts w:ascii="Times New Roman" w:hAnsi="Times New Roman"/>
        </w:rPr>
        <w:t>: Evidence from Metabolic Connectivity. Brain Connect. 2023 Dec</w:t>
      </w:r>
      <w:proofErr w:type="gramStart"/>
      <w:r>
        <w:rPr>
          <w:rFonts w:ascii="Times New Roman" w:hAnsi="Times New Roman"/>
        </w:rPr>
        <w:t>;13</w:t>
      </w:r>
      <w:proofErr w:type="gramEnd"/>
      <w:r>
        <w:rPr>
          <w:rFonts w:ascii="Times New Roman" w:hAnsi="Times New Roman"/>
        </w:rPr>
        <w:t xml:space="preserve">(10):610-620. </w:t>
      </w:r>
      <w:proofErr w:type="spellStart"/>
      <w:proofErr w:type="gramStart"/>
      <w:r>
        <w:rPr>
          <w:rFonts w:ascii="Times New Roman" w:hAnsi="Times New Roman"/>
        </w:rPr>
        <w:t>doi</w:t>
      </w:r>
      <w:proofErr w:type="spellEnd"/>
      <w:proofErr w:type="gramEnd"/>
      <w:r>
        <w:rPr>
          <w:rFonts w:ascii="Times New Roman" w:hAnsi="Times New Roman"/>
        </w:rPr>
        <w:t xml:space="preserve">: 10.1089/brain.2023.0024. </w:t>
      </w:r>
      <w:proofErr w:type="spellStart"/>
      <w:r>
        <w:rPr>
          <w:rFonts w:ascii="Times New Roman" w:hAnsi="Times New Roman"/>
        </w:rPr>
        <w:t>Epub</w:t>
      </w:r>
      <w:proofErr w:type="spellEnd"/>
      <w:r>
        <w:rPr>
          <w:rFonts w:ascii="Times New Roman" w:hAnsi="Times New Roman"/>
        </w:rPr>
        <w:t xml:space="preserve"> 2023 Nov 27. PMID: 37930734.</w:t>
      </w:r>
    </w:p>
    <w:p w:rsidR="009C6242" w:rsidRDefault="009C6242">
      <w:pPr>
        <w:rPr>
          <w:rFonts w:ascii="Times New Roman" w:hAnsi="Times New Roman"/>
        </w:rPr>
      </w:pPr>
    </w:p>
    <w:p w:rsidR="009C6242" w:rsidRDefault="005E41C5">
      <w:pPr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r>
        <w:rPr>
          <w:rFonts w:ascii="Times New Roman" w:hAnsi="Times New Roman"/>
        </w:rPr>
        <w:tab/>
        <w:t>Reddy TA</w:t>
      </w:r>
      <w:r>
        <w:rPr>
          <w:rFonts w:ascii="Times New Roman" w:hAnsi="Times New Roman"/>
        </w:rPr>
        <w:t xml:space="preserve">V, </w:t>
      </w:r>
      <w:proofErr w:type="spellStart"/>
      <w:r>
        <w:rPr>
          <w:rFonts w:ascii="Times New Roman" w:hAnsi="Times New Roman"/>
        </w:rPr>
        <w:t>Seshagiri</w:t>
      </w:r>
      <w:proofErr w:type="spellEnd"/>
      <w:r>
        <w:rPr>
          <w:rFonts w:ascii="Times New Roman" w:hAnsi="Times New Roman"/>
        </w:rPr>
        <w:t xml:space="preserve"> DV, Reddy HK, </w:t>
      </w:r>
      <w:proofErr w:type="spellStart"/>
      <w:r>
        <w:rPr>
          <w:rFonts w:ascii="Times New Roman" w:hAnsi="Times New Roman"/>
        </w:rPr>
        <w:t>Patwardhan</w:t>
      </w:r>
      <w:proofErr w:type="spellEnd"/>
      <w:r>
        <w:rPr>
          <w:rFonts w:ascii="Times New Roman" w:hAnsi="Times New Roman"/>
        </w:rPr>
        <w:t xml:space="preserve"> AA, Joshi TH, Shukla D, Kulkarni GB, </w:t>
      </w:r>
      <w:proofErr w:type="spellStart"/>
      <w:r>
        <w:rPr>
          <w:rFonts w:ascii="Times New Roman" w:hAnsi="Times New Roman"/>
        </w:rPr>
        <w:t>Mustare</w:t>
      </w:r>
      <w:proofErr w:type="spellEnd"/>
      <w:r>
        <w:rPr>
          <w:rFonts w:ascii="Times New Roman" w:hAnsi="Times New Roman"/>
        </w:rPr>
        <w:t xml:space="preserve"> VK, </w:t>
      </w:r>
      <w:proofErr w:type="spellStart"/>
      <w:r>
        <w:rPr>
          <w:rFonts w:ascii="Times New Roman" w:hAnsi="Times New Roman"/>
        </w:rPr>
        <w:t>Ramakrishnan</w:t>
      </w:r>
      <w:proofErr w:type="spellEnd"/>
      <w:r>
        <w:rPr>
          <w:rFonts w:ascii="Times New Roman" w:hAnsi="Times New Roman"/>
        </w:rPr>
        <w:t xml:space="preserve"> S. Surgical Management of Vision Loss in Cerebral Venous Thrombosis: Case Series from a Tertiary Care Stroke Center. Ann Indian </w:t>
      </w:r>
      <w:proofErr w:type="spellStart"/>
      <w:r>
        <w:rPr>
          <w:rFonts w:ascii="Times New Roman" w:hAnsi="Times New Roman"/>
        </w:rPr>
        <w:t>Acad</w:t>
      </w:r>
      <w:proofErr w:type="spellEnd"/>
      <w:r>
        <w:rPr>
          <w:rFonts w:ascii="Times New Roman" w:hAnsi="Times New Roman"/>
        </w:rPr>
        <w:t xml:space="preserve"> Neurol. 2023 Sep-Oct</w:t>
      </w:r>
      <w:proofErr w:type="gramStart"/>
      <w:r>
        <w:rPr>
          <w:rFonts w:ascii="Times New Roman" w:hAnsi="Times New Roman"/>
        </w:rPr>
        <w:t>;26</w:t>
      </w:r>
      <w:proofErr w:type="gramEnd"/>
      <w:r>
        <w:rPr>
          <w:rFonts w:ascii="Times New Roman" w:hAnsi="Times New Roman"/>
        </w:rPr>
        <w:t xml:space="preserve">(5):733-741. </w:t>
      </w:r>
      <w:proofErr w:type="spellStart"/>
      <w:proofErr w:type="gramStart"/>
      <w:r>
        <w:rPr>
          <w:rFonts w:ascii="Times New Roman" w:hAnsi="Times New Roman"/>
        </w:rPr>
        <w:t>doi</w:t>
      </w:r>
      <w:proofErr w:type="spellEnd"/>
      <w:proofErr w:type="gramEnd"/>
      <w:r>
        <w:rPr>
          <w:rFonts w:ascii="Times New Roman" w:hAnsi="Times New Roman"/>
        </w:rPr>
        <w:t xml:space="preserve">: 10.4103/aian.aian_121_23. </w:t>
      </w:r>
      <w:proofErr w:type="spellStart"/>
      <w:r>
        <w:rPr>
          <w:rFonts w:ascii="Times New Roman" w:hAnsi="Times New Roman"/>
        </w:rPr>
        <w:t>Epub</w:t>
      </w:r>
      <w:proofErr w:type="spellEnd"/>
      <w:r>
        <w:rPr>
          <w:rFonts w:ascii="Times New Roman" w:hAnsi="Times New Roman"/>
        </w:rPr>
        <w:t xml:space="preserve"> 2023 Oct 5. PMID: 38022466; PMCID: PMC10666845.</w:t>
      </w:r>
    </w:p>
    <w:p w:rsidR="009C6242" w:rsidRDefault="009C6242">
      <w:pPr>
        <w:rPr>
          <w:rFonts w:ascii="Times New Roman" w:hAnsi="Times New Roman"/>
        </w:rPr>
      </w:pPr>
    </w:p>
    <w:p w:rsidR="009C6242" w:rsidRDefault="005E41C5">
      <w:pPr>
        <w:rPr>
          <w:rFonts w:ascii="Times New Roman" w:hAnsi="Times New Roman"/>
        </w:rPr>
      </w:pPr>
      <w:r>
        <w:rPr>
          <w:rFonts w:ascii="Times New Roman" w:hAnsi="Times New Roman"/>
        </w:rPr>
        <w:t>10.</w:t>
      </w:r>
      <w:r>
        <w:rPr>
          <w:rFonts w:ascii="Times New Roman" w:hAnsi="Times New Roman"/>
        </w:rPr>
        <w:tab/>
        <w:t xml:space="preserve">Gupta A, Prakash NB, </w:t>
      </w:r>
      <w:proofErr w:type="spellStart"/>
      <w:r>
        <w:rPr>
          <w:rFonts w:ascii="Times New Roman" w:hAnsi="Times New Roman"/>
        </w:rPr>
        <w:t>Sannyasi</w:t>
      </w:r>
      <w:proofErr w:type="spellEnd"/>
      <w:r>
        <w:rPr>
          <w:rFonts w:ascii="Times New Roman" w:hAnsi="Times New Roman"/>
        </w:rPr>
        <w:t xml:space="preserve"> G, Mohamad F, </w:t>
      </w:r>
      <w:proofErr w:type="spellStart"/>
      <w:r>
        <w:rPr>
          <w:rFonts w:ascii="Times New Roman" w:hAnsi="Times New Roman"/>
        </w:rPr>
        <w:t>Honavar</w:t>
      </w:r>
      <w:proofErr w:type="spellEnd"/>
      <w:r>
        <w:rPr>
          <w:rFonts w:ascii="Times New Roman" w:hAnsi="Times New Roman"/>
        </w:rPr>
        <w:t xml:space="preserve"> P, </w:t>
      </w:r>
      <w:proofErr w:type="spellStart"/>
      <w:r>
        <w:rPr>
          <w:rFonts w:ascii="Times New Roman" w:hAnsi="Times New Roman"/>
        </w:rPr>
        <w:t>Jotheeswaran</w:t>
      </w:r>
      <w:proofErr w:type="spellEnd"/>
      <w:r>
        <w:rPr>
          <w:rFonts w:ascii="Times New Roman" w:hAnsi="Times New Roman"/>
        </w:rPr>
        <w:t xml:space="preserve"> S, Khanna M, </w:t>
      </w:r>
      <w:proofErr w:type="spellStart"/>
      <w:r>
        <w:rPr>
          <w:rFonts w:ascii="Times New Roman" w:hAnsi="Times New Roman"/>
        </w:rPr>
        <w:t>Ramakrishnan</w:t>
      </w:r>
      <w:proofErr w:type="spellEnd"/>
      <w:r>
        <w:rPr>
          <w:rFonts w:ascii="Times New Roman" w:hAnsi="Times New Roman"/>
        </w:rPr>
        <w:t xml:space="preserve"> S. Effect of </w:t>
      </w:r>
      <w:proofErr w:type="spellStart"/>
      <w:r>
        <w:rPr>
          <w:rFonts w:ascii="Times New Roman" w:hAnsi="Times New Roman"/>
        </w:rPr>
        <w:t>overground</w:t>
      </w:r>
      <w:proofErr w:type="spellEnd"/>
      <w:r>
        <w:rPr>
          <w:rFonts w:ascii="Times New Roman" w:hAnsi="Times New Roman"/>
        </w:rPr>
        <w:t xml:space="preserve"> gait training with 'Mobility Assiste</w:t>
      </w:r>
      <w:r>
        <w:rPr>
          <w:rFonts w:ascii="Times New Roman" w:hAnsi="Times New Roman"/>
        </w:rPr>
        <w:t>d Robotic System-MARS' on gait parameters in patients with stroke: a pre-post study. BMC Neurol. 2023 Aug 9</w:t>
      </w:r>
      <w:proofErr w:type="gramStart"/>
      <w:r>
        <w:rPr>
          <w:rFonts w:ascii="Times New Roman" w:hAnsi="Times New Roman"/>
        </w:rPr>
        <w:t>;23</w:t>
      </w:r>
      <w:proofErr w:type="gramEnd"/>
      <w:r>
        <w:rPr>
          <w:rFonts w:ascii="Times New Roman" w:hAnsi="Times New Roman"/>
        </w:rPr>
        <w:t xml:space="preserve">(1):296. </w:t>
      </w:r>
      <w:proofErr w:type="spellStart"/>
      <w:proofErr w:type="gramStart"/>
      <w:r>
        <w:rPr>
          <w:rFonts w:ascii="Times New Roman" w:hAnsi="Times New Roman"/>
        </w:rPr>
        <w:t>doi</w:t>
      </w:r>
      <w:proofErr w:type="spellEnd"/>
      <w:proofErr w:type="gramEnd"/>
      <w:r>
        <w:rPr>
          <w:rFonts w:ascii="Times New Roman" w:hAnsi="Times New Roman"/>
        </w:rPr>
        <w:t>: 10.1186/s12883-023-03357-6. PMID: 37558991; PMCID: PMC10410908.</w:t>
      </w:r>
    </w:p>
    <w:p w:rsidR="009C6242" w:rsidRDefault="009C6242">
      <w:pPr>
        <w:rPr>
          <w:rFonts w:ascii="Times New Roman" w:hAnsi="Times New Roman"/>
        </w:rPr>
      </w:pPr>
    </w:p>
    <w:p w:rsidR="009C6242" w:rsidRDefault="005E41C5">
      <w:pPr>
        <w:rPr>
          <w:rFonts w:ascii="Times New Roman" w:hAnsi="Times New Roman"/>
        </w:rPr>
      </w:pPr>
      <w:r>
        <w:rPr>
          <w:rFonts w:ascii="Times New Roman" w:hAnsi="Times New Roman"/>
        </w:rPr>
        <w:t>11.</w:t>
      </w:r>
      <w:r>
        <w:rPr>
          <w:rFonts w:ascii="Times New Roman" w:hAnsi="Times New Roman"/>
        </w:rPr>
        <w:tab/>
        <w:t xml:space="preserve">Mirza AM, Kulkarni GB, </w:t>
      </w:r>
      <w:proofErr w:type="spellStart"/>
      <w:r>
        <w:rPr>
          <w:rFonts w:ascii="Times New Roman" w:hAnsi="Times New Roman"/>
        </w:rPr>
        <w:t>Ramakrishnan</w:t>
      </w:r>
      <w:proofErr w:type="spellEnd"/>
      <w:r>
        <w:rPr>
          <w:rFonts w:ascii="Times New Roman" w:hAnsi="Times New Roman"/>
        </w:rPr>
        <w:t xml:space="preserve"> S, </w:t>
      </w:r>
      <w:proofErr w:type="spellStart"/>
      <w:r>
        <w:rPr>
          <w:rFonts w:ascii="Times New Roman" w:hAnsi="Times New Roman"/>
        </w:rPr>
        <w:t>Mustare</w:t>
      </w:r>
      <w:proofErr w:type="spellEnd"/>
      <w:r>
        <w:rPr>
          <w:rFonts w:ascii="Times New Roman" w:hAnsi="Times New Roman"/>
        </w:rPr>
        <w:t xml:space="preserve"> V, Yadav R, Gupt</w:t>
      </w:r>
      <w:r>
        <w:rPr>
          <w:rFonts w:ascii="Times New Roman" w:hAnsi="Times New Roman"/>
        </w:rPr>
        <w:t xml:space="preserve">a AK. Profile and Outcome of Prospective Non-Septic Lateral Sinus Thrombosis Patients from a Stroke Unit of a Developing Country. </w:t>
      </w:r>
      <w:proofErr w:type="spellStart"/>
      <w:r>
        <w:rPr>
          <w:rFonts w:ascii="Times New Roman" w:hAnsi="Times New Roman"/>
        </w:rPr>
        <w:t>Neurol</w:t>
      </w:r>
      <w:proofErr w:type="spellEnd"/>
      <w:r>
        <w:rPr>
          <w:rFonts w:ascii="Times New Roman" w:hAnsi="Times New Roman"/>
        </w:rPr>
        <w:t xml:space="preserve"> India. 2023 Sep-Oct</w:t>
      </w:r>
      <w:proofErr w:type="gramStart"/>
      <w:r>
        <w:rPr>
          <w:rFonts w:ascii="Times New Roman" w:hAnsi="Times New Roman"/>
        </w:rPr>
        <w:t>;71</w:t>
      </w:r>
      <w:proofErr w:type="gramEnd"/>
      <w:r>
        <w:rPr>
          <w:rFonts w:ascii="Times New Roman" w:hAnsi="Times New Roman"/>
        </w:rPr>
        <w:t xml:space="preserve">(5):916-922. </w:t>
      </w:r>
      <w:proofErr w:type="spellStart"/>
      <w:proofErr w:type="gramStart"/>
      <w:r>
        <w:rPr>
          <w:rFonts w:ascii="Times New Roman" w:hAnsi="Times New Roman"/>
        </w:rPr>
        <w:t>doi</w:t>
      </w:r>
      <w:proofErr w:type="spellEnd"/>
      <w:proofErr w:type="gramEnd"/>
      <w:r>
        <w:rPr>
          <w:rFonts w:ascii="Times New Roman" w:hAnsi="Times New Roman"/>
        </w:rPr>
        <w:t>: 10.4103/0028-3886.388114. PMID: 37929427.</w:t>
      </w:r>
    </w:p>
    <w:p w:rsidR="009C6242" w:rsidRDefault="009C6242">
      <w:pPr>
        <w:rPr>
          <w:rFonts w:ascii="Times New Roman" w:hAnsi="Times New Roman"/>
        </w:rPr>
      </w:pPr>
    </w:p>
    <w:p w:rsidR="009C6242" w:rsidRDefault="005E41C5">
      <w:pPr>
        <w:rPr>
          <w:rFonts w:ascii="Times New Roman" w:hAnsi="Times New Roman"/>
        </w:rPr>
      </w:pPr>
      <w:r>
        <w:rPr>
          <w:rFonts w:ascii="Times New Roman" w:hAnsi="Times New Roman"/>
        </w:rPr>
        <w:t>12.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Patwardhan</w:t>
      </w:r>
      <w:proofErr w:type="spellEnd"/>
      <w:r>
        <w:rPr>
          <w:rFonts w:ascii="Times New Roman" w:hAnsi="Times New Roman"/>
        </w:rPr>
        <w:t xml:space="preserve"> AA, Joshi TH, </w:t>
      </w:r>
      <w:proofErr w:type="spellStart"/>
      <w:r>
        <w:rPr>
          <w:rFonts w:ascii="Times New Roman" w:hAnsi="Times New Roman"/>
        </w:rPr>
        <w:t>Ramakrishnan</w:t>
      </w:r>
      <w:proofErr w:type="spellEnd"/>
      <w:r>
        <w:rPr>
          <w:rFonts w:ascii="Times New Roman" w:hAnsi="Times New Roman"/>
        </w:rPr>
        <w:t xml:space="preserve"> S. Clinical and Imaging Features of Cerebral Venous Thrombosis Associated with COVID-19: A Brief Review. </w:t>
      </w:r>
      <w:proofErr w:type="spellStart"/>
      <w:r>
        <w:rPr>
          <w:rFonts w:ascii="Times New Roman" w:hAnsi="Times New Roman"/>
        </w:rPr>
        <w:t>Neurol</w:t>
      </w:r>
      <w:proofErr w:type="spellEnd"/>
      <w:r>
        <w:rPr>
          <w:rFonts w:ascii="Times New Roman" w:hAnsi="Times New Roman"/>
        </w:rPr>
        <w:t xml:space="preserve"> India 2022; 70:441-2</w:t>
      </w:r>
    </w:p>
    <w:p w:rsidR="009C6242" w:rsidRDefault="009C6242">
      <w:pPr>
        <w:rPr>
          <w:rFonts w:ascii="Times New Roman" w:hAnsi="Times New Roman"/>
          <w:b/>
          <w:sz w:val="24"/>
          <w:szCs w:val="24"/>
        </w:rPr>
      </w:pPr>
    </w:p>
    <w:p w:rsidR="009C6242" w:rsidRDefault="005E41C5">
      <w:pPr>
        <w:pStyle w:val="Heading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Complete List of Published Work:</w:t>
      </w:r>
    </w:p>
    <w:p w:rsidR="009C6242" w:rsidRDefault="005E41C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sz w:val="24"/>
          <w:szCs w:val="24"/>
        </w:rPr>
        <w:t>Pubmed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link)</w:t>
      </w:r>
    </w:p>
    <w:p w:rsidR="009C6242" w:rsidRDefault="009C6242">
      <w:pPr>
        <w:rPr>
          <w:rFonts w:ascii="Times New Roman" w:hAnsi="Times New Roman"/>
          <w:i/>
          <w:sz w:val="24"/>
          <w:szCs w:val="24"/>
        </w:rPr>
      </w:pPr>
    </w:p>
    <w:p w:rsidR="009C6242" w:rsidRDefault="005E41C5">
      <w:pPr>
        <w:rPr>
          <w:b/>
          <w:color w:val="000000"/>
          <w:sz w:val="24"/>
          <w:szCs w:val="24"/>
          <w:u w:val="single"/>
        </w:rPr>
      </w:pPr>
      <w:hyperlink r:id="rId8">
        <w:r>
          <w:rPr>
            <w:b/>
            <w:color w:val="0000FF"/>
            <w:sz w:val="24"/>
            <w:szCs w:val="24"/>
            <w:u w:val="single"/>
          </w:rPr>
          <w:t>https://www.researchgate.net/profile/Subasree-Ramakrishnan/research</w:t>
        </w:r>
      </w:hyperlink>
    </w:p>
    <w:p w:rsidR="009C6242" w:rsidRDefault="009C6242">
      <w:pPr>
        <w:rPr>
          <w:b/>
          <w:color w:val="000000"/>
          <w:sz w:val="24"/>
          <w:szCs w:val="24"/>
          <w:u w:val="single"/>
        </w:rPr>
      </w:pPr>
    </w:p>
    <w:p w:rsidR="009C6242" w:rsidRDefault="005E41C5">
      <w:pPr>
        <w:rPr>
          <w:b/>
          <w:color w:val="000000"/>
          <w:sz w:val="24"/>
          <w:szCs w:val="24"/>
          <w:u w:val="single"/>
        </w:rPr>
      </w:pPr>
      <w:hyperlink r:id="rId9">
        <w:r>
          <w:rPr>
            <w:b/>
            <w:color w:val="0000FF"/>
            <w:sz w:val="24"/>
            <w:szCs w:val="24"/>
            <w:u w:val="single"/>
          </w:rPr>
          <w:t>https://pubmed.ncbi.nlm.nih.gov/?sort=pubdate&amp;term=Ramakrishnan%20S&amp;cauthor_id=38910897</w:t>
        </w:r>
      </w:hyperlink>
    </w:p>
    <w:p w:rsidR="009C6242" w:rsidRDefault="009C6242">
      <w:pPr>
        <w:rPr>
          <w:b/>
          <w:color w:val="000000"/>
          <w:sz w:val="24"/>
          <w:szCs w:val="24"/>
          <w:u w:val="single"/>
        </w:rPr>
      </w:pPr>
    </w:p>
    <w:sectPr w:rsidR="009C6242">
      <w:headerReference w:type="default" r:id="rId10"/>
      <w:pgSz w:w="12240" w:h="15840"/>
      <w:pgMar w:top="720" w:right="720" w:bottom="72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1C5" w:rsidRDefault="005E41C5">
      <w:r>
        <w:separator/>
      </w:r>
    </w:p>
  </w:endnote>
  <w:endnote w:type="continuationSeparator" w:id="0">
    <w:p w:rsidR="005E41C5" w:rsidRDefault="005E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1C5" w:rsidRDefault="005E41C5">
      <w:r>
        <w:separator/>
      </w:r>
    </w:p>
  </w:footnote>
  <w:footnote w:type="continuationSeparator" w:id="0">
    <w:p w:rsidR="005E41C5" w:rsidRDefault="005E4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242" w:rsidRDefault="009C624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42"/>
    <w:rsid w:val="00344BF3"/>
    <w:rsid w:val="005E41C5"/>
    <w:rsid w:val="009C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C63FD3-3478-4569-AA8E-D9BC66D8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5FC"/>
    <w:pPr>
      <w:autoSpaceDE w:val="0"/>
      <w:autoSpaceDN w:val="0"/>
    </w:pPr>
    <w:rPr>
      <w:rFonts w:eastAsia="Times New Roman"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Subtitle"/>
    <w:next w:val="Normal"/>
    <w:link w:val="Heading2Char"/>
    <w:qFormat/>
    <w:rsid w:val="006265FC"/>
    <w:pPr>
      <w:keepNext/>
      <w:spacing w:before="360" w:after="120"/>
      <w:outlineLvl w:val="1"/>
    </w:pPr>
    <w:rPr>
      <w:rFonts w:ascii="Arial" w:eastAsia="Times New Roman" w:hAnsi="Arial" w:cs="Times New Roman"/>
      <w:b/>
      <w:color w:val="auto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6265FC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Heading2Char">
    <w:name w:val="Heading 2 Char"/>
    <w:basedOn w:val="DefaultParagraphFont"/>
    <w:link w:val="Heading2"/>
    <w:rsid w:val="006265FC"/>
    <w:rPr>
      <w:rFonts w:ascii="Arial" w:eastAsia="Times New Roman" w:hAnsi="Arial" w:cs="Times New Roman"/>
      <w:b/>
      <w:sz w:val="22"/>
      <w:lang w:val="en-US"/>
    </w:rPr>
  </w:style>
  <w:style w:type="paragraph" w:styleId="Header">
    <w:name w:val="header"/>
    <w:basedOn w:val="Normal"/>
    <w:link w:val="HeaderChar"/>
    <w:rsid w:val="006265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265FC"/>
    <w:rPr>
      <w:rFonts w:ascii="Arial" w:eastAsia="Times New Roman" w:hAnsi="Arial" w:cs="Times New Roman"/>
      <w:sz w:val="22"/>
      <w:lang w:val="en-US"/>
    </w:rPr>
  </w:style>
  <w:style w:type="paragraph" w:customStyle="1" w:styleId="DataField11pt-Single">
    <w:name w:val="Data Field 11pt-Single"/>
    <w:basedOn w:val="Normal"/>
    <w:link w:val="DataField11pt-SingleChar"/>
    <w:rsid w:val="006265FC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6265FC"/>
    <w:rPr>
      <w:rFonts w:ascii="Arial" w:eastAsia="Times New Roman" w:hAnsi="Arial" w:cs="Arial"/>
      <w:sz w:val="22"/>
      <w:szCs w:val="20"/>
      <w:lang w:val="en-US"/>
    </w:rPr>
  </w:style>
  <w:style w:type="paragraph" w:customStyle="1" w:styleId="HeadingNote">
    <w:name w:val="Heading Note"/>
    <w:basedOn w:val="Normal"/>
    <w:rsid w:val="006265FC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rsid w:val="006265FC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6265F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265FC"/>
    <w:rPr>
      <w:b/>
      <w:bCs/>
    </w:rPr>
  </w:style>
  <w:style w:type="character" w:styleId="Emphasis">
    <w:name w:val="Emphasis"/>
    <w:basedOn w:val="DefaultParagraphFont"/>
    <w:qFormat/>
    <w:rsid w:val="006265FC"/>
    <w:rPr>
      <w:i/>
      <w:iCs/>
    </w:rPr>
  </w:style>
  <w:style w:type="paragraph" w:customStyle="1" w:styleId="OMBInfo">
    <w:name w:val="OMB Info"/>
    <w:basedOn w:val="Normal"/>
    <w:qFormat/>
    <w:rsid w:val="006265FC"/>
    <w:pPr>
      <w:spacing w:after="120"/>
      <w:jc w:val="right"/>
    </w:pPr>
    <w:rPr>
      <w:sz w:val="16"/>
    </w:rPr>
  </w:style>
  <w:style w:type="paragraph" w:customStyle="1" w:styleId="FormFieldCaption1">
    <w:name w:val="Form Field Caption1"/>
    <w:basedOn w:val="FormFieldCaption"/>
    <w:qFormat/>
    <w:rsid w:val="006265FC"/>
    <w:pPr>
      <w:spacing w:after="160"/>
    </w:pPr>
  </w:style>
  <w:style w:type="table" w:styleId="TableGrid">
    <w:name w:val="Table Grid"/>
    <w:basedOn w:val="TableNormal"/>
    <w:rsid w:val="006265F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6265FC"/>
    <w:rPr>
      <w:rFonts w:ascii="Arial" w:eastAsia="Times New Roman" w:hAnsi="Arial" w:cs="Times New Roman"/>
      <w:b/>
      <w:sz w:val="22"/>
      <w:lang w:val="en-US"/>
    </w:rPr>
  </w:style>
  <w:style w:type="paragraph" w:styleId="ListParagraph">
    <w:name w:val="List Paragraph"/>
    <w:basedOn w:val="Normal"/>
    <w:uiPriority w:val="34"/>
    <w:qFormat/>
    <w:rsid w:val="006265FC"/>
    <w:pPr>
      <w:autoSpaceDE/>
      <w:autoSpaceDN/>
      <w:ind w:left="720"/>
      <w:contextualSpacing/>
    </w:pPr>
    <w:rPr>
      <w:rFonts w:ascii="Times New Roman" w:hAnsi="Times New Roman"/>
      <w:sz w:val="24"/>
      <w:lang w:val="en-IN" w:eastAsia="en-GB"/>
    </w:rPr>
  </w:style>
  <w:style w:type="paragraph" w:styleId="Subtitle">
    <w:name w:val="Subtitle"/>
    <w:basedOn w:val="Normal"/>
    <w:next w:val="Normal"/>
    <w:link w:val="SubtitleChar"/>
    <w:pPr>
      <w:spacing w:after="160"/>
    </w:pPr>
    <w:rPr>
      <w:rFonts w:ascii="Calibri" w:eastAsia="Calibri" w:hAnsi="Calibri" w:cs="Calibri"/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6265FC"/>
    <w:rPr>
      <w:rFonts w:eastAsiaTheme="minorEastAsia"/>
      <w:color w:val="5A5A5A" w:themeColor="text1" w:themeTint="A5"/>
      <w:spacing w:val="15"/>
      <w:sz w:val="22"/>
      <w:szCs w:val="22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565D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65D7"/>
    <w:rPr>
      <w:rFonts w:ascii="Arial" w:eastAsia="Times New Roman" w:hAnsi="Arial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565D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94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4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434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434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434"/>
    <w:rPr>
      <w:rFonts w:ascii="Tahoma" w:eastAsia="Times New Roman" w:hAnsi="Tahoma" w:cs="Tahoma"/>
      <w:sz w:val="16"/>
      <w:szCs w:val="1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E623E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A45BE"/>
    <w:rPr>
      <w:color w:val="605E5C"/>
      <w:shd w:val="clear" w:color="auto" w:fill="E1DFDD"/>
    </w:rPr>
  </w:style>
  <w:style w:type="character" w:customStyle="1" w:styleId="xcitation-part">
    <w:name w:val="x_citation-part"/>
    <w:basedOn w:val="DefaultParagraphFont"/>
    <w:rsid w:val="0029065B"/>
  </w:style>
  <w:style w:type="character" w:customStyle="1" w:styleId="xdocsum-pmid">
    <w:name w:val="x_docsum-pmid"/>
    <w:basedOn w:val="DefaultParagraphFont"/>
    <w:rsid w:val="0029065B"/>
  </w:style>
  <w:style w:type="character" w:customStyle="1" w:styleId="xfree-resources">
    <w:name w:val="x_free-resources"/>
    <w:basedOn w:val="DefaultParagraphFont"/>
    <w:rsid w:val="0029065B"/>
  </w:style>
  <w:style w:type="character" w:customStyle="1" w:styleId="xno-abstract">
    <w:name w:val="x_no-abstract"/>
    <w:basedOn w:val="DefaultParagraphFont"/>
    <w:rsid w:val="0029065B"/>
  </w:style>
  <w:style w:type="paragraph" w:styleId="Revision">
    <w:name w:val="Revision"/>
    <w:hidden/>
    <w:uiPriority w:val="99"/>
    <w:semiHidden/>
    <w:rsid w:val="0029065B"/>
    <w:rPr>
      <w:rFonts w:eastAsia="Times New Roman" w:cs="Times New Roman"/>
    </w:rPr>
  </w:style>
  <w:style w:type="paragraph" w:customStyle="1" w:styleId="Default">
    <w:name w:val="Default"/>
    <w:rsid w:val="00042BF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TableParagraph">
    <w:name w:val="Table Paragraph"/>
    <w:basedOn w:val="Normal"/>
    <w:uiPriority w:val="1"/>
    <w:qFormat/>
    <w:rsid w:val="00BF0110"/>
    <w:pPr>
      <w:widowControl w:val="0"/>
    </w:pPr>
    <w:rPr>
      <w:rFonts w:ascii="Times New Roman" w:hAnsi="Times New Roman"/>
    </w:rPr>
  </w:style>
  <w:style w:type="table" w:styleId="TableGridLight">
    <w:name w:val="Grid Table Light"/>
    <w:basedOn w:val="TableNormal"/>
    <w:uiPriority w:val="40"/>
    <w:rsid w:val="00BF011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Subasree-Ramakrishnan/resear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59/00053814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?sort=pubdate&amp;term=Ramakrishnan%20S&amp;cauthor_id=38910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MwD+yQBc9Uxat5VwisIKBXdvCw==">CgMxLjAyCGguZ2pkZ3hzOAByITFOUlRWbm9FeUVBOE11bnA1cWw0cGh3Qkh1ekl5WEdpMg==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Avanthi Paplikar</dc:creator>
  <cp:lastModifiedBy>PC</cp:lastModifiedBy>
  <cp:revision>2</cp:revision>
  <dcterms:created xsi:type="dcterms:W3CDTF">2025-02-11T09:31:00Z</dcterms:created>
  <dcterms:modified xsi:type="dcterms:W3CDTF">2025-02-15T13:17:00Z</dcterms:modified>
</cp:coreProperties>
</file>